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jc w:val="center"/>
        <w:tblLook w:val="04A0" w:firstRow="1" w:lastRow="0" w:firstColumn="1" w:lastColumn="0" w:noHBand="0" w:noVBand="1"/>
      </w:tblPr>
      <w:tblGrid>
        <w:gridCol w:w="3926"/>
        <w:gridCol w:w="1057"/>
        <w:gridCol w:w="4122"/>
      </w:tblGrid>
      <w:tr w:rsidR="00A411A8" w:rsidRPr="00391CD9" w:rsidTr="00DA08DD">
        <w:trPr>
          <w:gridAfter w:val="1"/>
          <w:wAfter w:w="4122" w:type="dxa"/>
          <w:trHeight w:hRule="exact" w:val="1294"/>
          <w:jc w:val="center"/>
        </w:trPr>
        <w:tc>
          <w:tcPr>
            <w:tcW w:w="3926" w:type="dxa"/>
          </w:tcPr>
          <w:p w:rsidR="00A411A8" w:rsidRPr="00391CD9" w:rsidRDefault="00A411A8" w:rsidP="006D0F50">
            <w:pPr>
              <w:widowControl w:val="0"/>
              <w:suppressAutoHyphens/>
              <w:spacing w:after="0" w:line="240" w:lineRule="auto"/>
              <w:ind w:left="-460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57" w:type="dxa"/>
          </w:tcPr>
          <w:p w:rsidR="00A411A8" w:rsidRPr="00391CD9" w:rsidRDefault="00A411A8" w:rsidP="006D0F5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391CD9"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ja-JP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1A8" w:rsidRPr="00391CD9" w:rsidTr="00DA08DD">
        <w:trPr>
          <w:trHeight w:hRule="exact" w:val="3271"/>
          <w:jc w:val="center"/>
        </w:trPr>
        <w:tc>
          <w:tcPr>
            <w:tcW w:w="9105" w:type="dxa"/>
            <w:gridSpan w:val="3"/>
          </w:tcPr>
          <w:p w:rsidR="00A411A8" w:rsidRPr="00391CD9" w:rsidRDefault="00A411A8" w:rsidP="006D0F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391CD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A411A8" w:rsidRPr="00391CD9" w:rsidRDefault="00A411A8" w:rsidP="006D0F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391C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A411A8" w:rsidRPr="0033444A" w:rsidRDefault="00A411A8" w:rsidP="006D0F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3444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ЕССЕНТУКСКАЯ ГОРОДСКАЯ ОРГАНИЗАЦИЯ ПРОФСОЮЗА ОБРАЗОВАНИЯ</w:t>
            </w:r>
          </w:p>
          <w:p w:rsidR="00A411A8" w:rsidRPr="0066276F" w:rsidRDefault="00A411A8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ПЕРВИЧНАЯ ПРОФСОЮЗНАЯ ОРГАНИЗАЦИЯ  </w:t>
            </w:r>
          </w:p>
          <w:p w:rsidR="00A411A8" w:rsidRPr="0066276F" w:rsidRDefault="00A411A8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ГОСУДАРСТВЕННОГО КАЗЕННОГО УЧРЕЖДЕНИЯ «ДЕТСКИЙ ДОМ №35» </w:t>
            </w:r>
          </w:p>
          <w:p w:rsidR="00A411A8" w:rsidRDefault="00A411A8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C1DBC" w:rsidRDefault="004C1DBC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A08DD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1529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Публичный отчёт </w:t>
            </w:r>
          </w:p>
          <w:p w:rsidR="00DA08DD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1529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председателя первичной организации Профсоюза</w:t>
            </w:r>
            <w:r w:rsidR="00DA08D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Pr="0041529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ГКУ</w:t>
            </w:r>
          </w:p>
          <w:p w:rsidR="00A411A8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1529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«Детский дом №35»</w:t>
            </w: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15294" w:rsidRDefault="00415294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A411A8" w:rsidRPr="00391CD9" w:rsidRDefault="00A411A8" w:rsidP="006D0F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A411A8" w:rsidRPr="00391CD9" w:rsidRDefault="00A411A8" w:rsidP="006D0F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391CD9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ПРОФСОЮЗНЫЙ КОМИТЕТ</w:t>
            </w:r>
          </w:p>
          <w:p w:rsidR="00A411A8" w:rsidRPr="00391CD9" w:rsidRDefault="00A411A8" w:rsidP="006D0F5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391CD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t>ВЫПИСКА ИЗ ПРОТОКОЛА</w:t>
            </w:r>
          </w:p>
        </w:tc>
      </w:tr>
    </w:tbl>
    <w:p w:rsidR="00415294" w:rsidRDefault="00415294" w:rsidP="004152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Борис Оксаны Викторовны</w:t>
      </w:r>
    </w:p>
    <w:p w:rsidR="00415294" w:rsidRDefault="00415294" w:rsidP="004152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проделанной работе за 2017 год.</w:t>
      </w:r>
    </w:p>
    <w:p w:rsidR="00415294" w:rsidRDefault="00415294" w:rsidP="004152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1A8" w:rsidRPr="00415294" w:rsidRDefault="00A411A8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</w:t>
      </w:r>
      <w:r w:rsid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рофсоюза, Законом РФ «О профессиональных союзах их правах и гарантиях деятельности», действующим законодательством, </w:t>
      </w:r>
      <w:r w:rsidR="00045B0B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</w:t>
      </w:r>
      <w:r w:rsidR="00045B0B"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B0B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</w:t>
      </w:r>
      <w:r w:rsidR="00045B0B"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45B0B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045B0B"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45B0B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организациям, находящимся в ведении министерства образования и молодёжной политики Ставропольского края  на 2017-2019 годы,</w:t>
      </w:r>
      <w:r w:rsidR="004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актами.</w:t>
      </w:r>
    </w:p>
    <w:p w:rsidR="00A411A8" w:rsidRPr="00A411A8" w:rsidRDefault="00A411A8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является представительство и защита социально-трудовых прав и профессиональных интересов членов профсоюза.</w:t>
      </w:r>
    </w:p>
    <w:p w:rsidR="00A411A8" w:rsidRPr="00A411A8" w:rsidRDefault="00A411A8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рофсоюзного комитета была направлена </w:t>
      </w:r>
      <w:proofErr w:type="gramStart"/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1A8" w:rsidRPr="00A411A8" w:rsidRDefault="00A411A8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жизненного уровня членов профсоюза;</w:t>
      </w:r>
    </w:p>
    <w:p w:rsidR="00A411A8" w:rsidRPr="00A411A8" w:rsidRDefault="00A411A8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защиты прав каждого члена профсоюза;</w:t>
      </w:r>
    </w:p>
    <w:p w:rsidR="00A411A8" w:rsidRPr="00A411A8" w:rsidRDefault="00A411A8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хороших условий для работы и отдыха членов профсоюза.</w:t>
      </w:r>
    </w:p>
    <w:p w:rsidR="002E3E4E" w:rsidRPr="002E3E4E" w:rsidRDefault="00045B0B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учёте в </w:t>
      </w:r>
      <w:r w:rsid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рофсоюзной организации </w:t>
      </w:r>
      <w:r w:rsidRPr="002E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</w:t>
      </w:r>
      <w:r w:rsidRPr="002E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дом №35» </w:t>
      </w:r>
      <w:r w:rsid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человека.Общий процент охвата профсоюзным членством 80,95%. </w:t>
      </w:r>
    </w:p>
    <w:p w:rsidR="00415294" w:rsidRPr="00D12DEF" w:rsidRDefault="00B9602E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135EB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проведено отчетно-выборное собрание, на котором был заслушан отчет председателя ПК о проделанной работе за истекши</w:t>
      </w:r>
      <w:r w:rsidR="009370D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период. Решением собрания дей</w:t>
      </w:r>
      <w:r w:rsidR="00135EB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председатель ПК </w:t>
      </w:r>
      <w:r w:rsidR="009370D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О.В. </w:t>
      </w:r>
      <w:r w:rsidR="00135EB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избрана на следующий срок.</w:t>
      </w:r>
      <w:r w:rsidR="009370D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5B0B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зменился</w:t>
      </w:r>
      <w:r w:rsidR="00D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DA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9370DA"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70DA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рофсоюзного комитета</w:t>
      </w:r>
      <w:r w:rsidR="00415294" w:rsidRPr="00D12D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5294" w:rsidRPr="00415294" w:rsidRDefault="00415294" w:rsidP="002673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Профсоюзного комитета – Борис Оксана Викторовна.</w:t>
      </w:r>
    </w:p>
    <w:p w:rsidR="00415294" w:rsidRPr="00D12DEF" w:rsidRDefault="00415294" w:rsidP="002673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Рымарь</w:t>
      </w:r>
      <w:proofErr w:type="spellEnd"/>
      <w:r w:rsidRP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Ивановна.</w:t>
      </w:r>
    </w:p>
    <w:p w:rsidR="00415294" w:rsidRPr="00415294" w:rsidRDefault="00415294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Профсоюза по охране труда – Шевелёва Елена Павловна.</w:t>
      </w:r>
    </w:p>
    <w:p w:rsidR="00415294" w:rsidRPr="00415294" w:rsidRDefault="00415294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культурно-массовой работе – </w:t>
      </w:r>
      <w:proofErr w:type="spellStart"/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Владимировна.</w:t>
      </w:r>
    </w:p>
    <w:p w:rsidR="00415294" w:rsidRPr="00D12DEF" w:rsidRDefault="00415294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415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комиссии по информационной работе – </w:t>
      </w:r>
      <w:r w:rsidRPr="00415294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Ольга Ивановна.</w:t>
      </w:r>
    </w:p>
    <w:p w:rsidR="002A1FD1" w:rsidRPr="002A1FD1" w:rsidRDefault="002A1FD1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заседаниях </w:t>
      </w:r>
      <w:r w:rsidR="00A73E3E" w:rsidRP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рофсоюзного комитета в 2017 году были рассмотрены вопросы по таким направлениям:</w:t>
      </w:r>
    </w:p>
    <w:p w:rsidR="002A1FD1" w:rsidRPr="002A1FD1" w:rsidRDefault="002A1FD1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организационная работа </w:t>
      </w:r>
      <w:r w:rsid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в ГКУ;</w:t>
      </w:r>
    </w:p>
    <w:p w:rsidR="002A1FD1" w:rsidRPr="002A1FD1" w:rsidRDefault="002A1FD1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сверка учета членов первичной профсоюзной организации;</w:t>
      </w:r>
    </w:p>
    <w:p w:rsidR="002A1FD1" w:rsidRPr="002A1FD1" w:rsidRDefault="002A1FD1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коллективного договора и его выполнение;</w:t>
      </w:r>
    </w:p>
    <w:p w:rsidR="002A1FD1" w:rsidRPr="002A1FD1" w:rsidRDefault="002A1FD1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проведение культурно-массовых мероприятий;</w:t>
      </w:r>
    </w:p>
    <w:p w:rsidR="002A1FD1" w:rsidRPr="002A1FD1" w:rsidRDefault="002A1FD1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вопросы охрана труда;</w:t>
      </w:r>
    </w:p>
    <w:p w:rsidR="002A1FD1" w:rsidRPr="002A1FD1" w:rsidRDefault="002A1FD1" w:rsidP="0026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проведении акций протестов солидарности;</w:t>
      </w:r>
    </w:p>
    <w:p w:rsidR="002A1FD1" w:rsidRPr="002A1FD1" w:rsidRDefault="002A1FD1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 12 заседаний</w:t>
      </w:r>
      <w:r w:rsid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рофсоюзного комитета и 2 общих </w:t>
      </w:r>
      <w:r w:rsid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рофсоюзных собрания. На заседаниях </w:t>
      </w:r>
      <w:r w:rsid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рофкома  обсуждались вопросы, охватывающие все направления профсоюзной деятельности (</w:t>
      </w:r>
      <w:proofErr w:type="gramStart"/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 культурно-массовая работа). </w:t>
      </w:r>
    </w:p>
    <w:p w:rsidR="002A1FD1" w:rsidRPr="002A1FD1" w:rsidRDefault="002A1FD1" w:rsidP="002673C5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работа </w:t>
      </w:r>
      <w:r w:rsid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напрямую зависит от состояния и рационального использования профсоюзных взносов. Собранные средства идут на подписку профсоюзных изданий, работу с ветеранами, проведение мероприятий, поощрение активистов. Расходы сре</w:t>
      </w:r>
      <w:proofErr w:type="gramStart"/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офсоюзного бюджета осуществляются на основании выписок из протоколов заседания </w:t>
      </w:r>
      <w:r w:rsidR="00A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рофкома и в соответствии с Положениями и сметой расходов. Профсоюзный Комитет контролирует перечисления членских взносов. Задолженностей по перечислению членских взносов нет.</w:t>
      </w:r>
    </w:p>
    <w:p w:rsidR="002A1FD1" w:rsidRPr="0077193D" w:rsidRDefault="002A1FD1" w:rsidP="002673C5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771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D1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мы заключили К</w:t>
      </w:r>
      <w:r w:rsidRPr="0077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оллективный договор на 2018-2020 годы. Коллективный договор регулирует вопросы условий труда, организации отдыха, предоставления льгот и гарантий работникам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</w:t>
      </w:r>
    </w:p>
    <w:p w:rsidR="002A1FD1" w:rsidRPr="002A1FD1" w:rsidRDefault="002A1FD1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выплачивается заработная плата. Своевременно выплачиваются отпускные.</w:t>
      </w:r>
      <w:r w:rsidR="004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 заседает  комиссия по оцен</w:t>
      </w:r>
      <w:r w:rsidR="0077193D" w:rsidRPr="00C34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листам.</w:t>
      </w:r>
      <w:r w:rsidR="004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здоровья сотрудникам </w:t>
      </w:r>
      <w:r w:rsidR="0077193D" w:rsidRP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ГК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714A" w:rsidRP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медицинские обследования. </w:t>
      </w:r>
    </w:p>
    <w:p w:rsidR="002A1FD1" w:rsidRDefault="00A73E3E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FD1"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учреждении действуют социально-трудовые гарантии для студентов - заочников, - им предоставляется учебный оплачиваемый отпуск для прохождения промежуточной аттестации и для сдачи итоговых государственных экзаменов, а также Коллективным договором предусмотрено направление работников на курсы повышения квалификации с сохранением среднего заработка.</w:t>
      </w:r>
    </w:p>
    <w:p w:rsidR="0039714A" w:rsidRPr="002673C5" w:rsidRDefault="0039714A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Федерального Закона РФ №426-ФЗ «О специальной оценке условий труда» была проведена СОУТ рабочих мест. </w:t>
      </w:r>
    </w:p>
    <w:p w:rsidR="00DC2012" w:rsidRPr="004C1DBC" w:rsidRDefault="000B5D3F" w:rsidP="002673C5">
      <w:pPr>
        <w:pStyle w:val="p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D3F">
        <w:rPr>
          <w:color w:val="000000"/>
          <w:sz w:val="28"/>
          <w:szCs w:val="28"/>
        </w:rPr>
        <w:t xml:space="preserve">Важным направлением в деятельности нашего </w:t>
      </w:r>
      <w:r w:rsidRPr="004C1DBC">
        <w:rPr>
          <w:color w:val="000000"/>
          <w:sz w:val="28"/>
          <w:szCs w:val="28"/>
        </w:rPr>
        <w:t>П</w:t>
      </w:r>
      <w:r w:rsidRPr="000B5D3F">
        <w:rPr>
          <w:color w:val="000000"/>
          <w:sz w:val="28"/>
          <w:szCs w:val="28"/>
        </w:rPr>
        <w:t>роф</w:t>
      </w:r>
      <w:r w:rsidRPr="004C1DBC">
        <w:rPr>
          <w:color w:val="000000"/>
          <w:sz w:val="28"/>
          <w:szCs w:val="28"/>
        </w:rPr>
        <w:t>союз</w:t>
      </w:r>
      <w:r w:rsidRPr="000B5D3F">
        <w:rPr>
          <w:color w:val="000000"/>
          <w:sz w:val="28"/>
          <w:szCs w:val="28"/>
        </w:rPr>
        <w:t xml:space="preserve">а является культурно – массовая работа, так как хороший отдых способствует работоспособности и поднятию жизненного тонуса. </w:t>
      </w:r>
      <w:r w:rsidRPr="004C1DBC">
        <w:rPr>
          <w:color w:val="000000"/>
          <w:sz w:val="28"/>
          <w:szCs w:val="28"/>
        </w:rPr>
        <w:t xml:space="preserve">Многие сотрудники оказывали помощь в организации и проведении данных мероприятий. </w:t>
      </w:r>
      <w:r w:rsidRPr="004C1DBC">
        <w:rPr>
          <w:color w:val="000000"/>
          <w:sz w:val="28"/>
          <w:szCs w:val="28"/>
        </w:rPr>
        <w:lastRenderedPageBreak/>
        <w:t xml:space="preserve">Хочется отметить активность и творческий подход в организации и проведении мероприятий членов профкома: </w:t>
      </w:r>
      <w:proofErr w:type="spellStart"/>
      <w:r w:rsidRPr="004C1DBC">
        <w:rPr>
          <w:color w:val="000000"/>
          <w:sz w:val="28"/>
          <w:szCs w:val="28"/>
        </w:rPr>
        <w:t>Рымарь</w:t>
      </w:r>
      <w:proofErr w:type="spellEnd"/>
      <w:r w:rsidRPr="004C1DBC">
        <w:rPr>
          <w:color w:val="000000"/>
          <w:sz w:val="28"/>
          <w:szCs w:val="28"/>
        </w:rPr>
        <w:t xml:space="preserve"> Т.И., </w:t>
      </w:r>
      <w:proofErr w:type="spellStart"/>
      <w:r w:rsidRPr="004C1DBC">
        <w:rPr>
          <w:color w:val="000000"/>
          <w:sz w:val="28"/>
          <w:szCs w:val="28"/>
        </w:rPr>
        <w:t>Шевелёву</w:t>
      </w:r>
      <w:proofErr w:type="spellEnd"/>
      <w:r w:rsidRPr="004C1DBC">
        <w:rPr>
          <w:color w:val="000000"/>
          <w:sz w:val="28"/>
          <w:szCs w:val="28"/>
        </w:rPr>
        <w:t xml:space="preserve"> Е.П. </w:t>
      </w:r>
    </w:p>
    <w:p w:rsidR="002673C5" w:rsidRDefault="002673C5" w:rsidP="002673C5">
      <w:pPr>
        <w:pStyle w:val="p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2012">
        <w:rPr>
          <w:color w:val="000000"/>
          <w:sz w:val="28"/>
          <w:szCs w:val="28"/>
        </w:rPr>
        <w:t>От здоровья человека зависит буквально всё, начиная от достижений и успеха в жизни, и заканчивая уровнем и продолжительностью жизни. В рамках месячника здоровья «</w:t>
      </w:r>
      <w:r w:rsidR="004C1DBC">
        <w:rPr>
          <w:color w:val="000000"/>
          <w:sz w:val="28"/>
          <w:szCs w:val="28"/>
        </w:rPr>
        <w:t>Скажем депрессии</w:t>
      </w:r>
      <w:r w:rsidR="00B0520A">
        <w:rPr>
          <w:color w:val="000000"/>
          <w:sz w:val="28"/>
          <w:szCs w:val="28"/>
        </w:rPr>
        <w:t xml:space="preserve"> </w:t>
      </w:r>
      <w:r w:rsidR="004C1DBC">
        <w:rPr>
          <w:color w:val="000000"/>
          <w:sz w:val="28"/>
          <w:szCs w:val="28"/>
        </w:rPr>
        <w:t xml:space="preserve">- </w:t>
      </w:r>
      <w:r w:rsidRPr="00DC2012">
        <w:rPr>
          <w:color w:val="000000"/>
          <w:sz w:val="28"/>
          <w:szCs w:val="28"/>
        </w:rPr>
        <w:t xml:space="preserve">Нет!», </w:t>
      </w:r>
      <w:r w:rsidR="00DC2012" w:rsidRPr="00DC2012">
        <w:rPr>
          <w:color w:val="000000"/>
          <w:sz w:val="28"/>
          <w:szCs w:val="28"/>
        </w:rPr>
        <w:t xml:space="preserve">проводимого в </w:t>
      </w:r>
      <w:r w:rsidRPr="00DC2012">
        <w:rPr>
          <w:color w:val="000000"/>
          <w:sz w:val="28"/>
          <w:szCs w:val="28"/>
        </w:rPr>
        <w:t xml:space="preserve"> апрел</w:t>
      </w:r>
      <w:r w:rsidR="00DC2012" w:rsidRPr="00DC2012">
        <w:rPr>
          <w:color w:val="000000"/>
          <w:sz w:val="28"/>
          <w:szCs w:val="28"/>
        </w:rPr>
        <w:t>е</w:t>
      </w:r>
      <w:r w:rsidRPr="00DC2012">
        <w:rPr>
          <w:color w:val="000000"/>
          <w:sz w:val="28"/>
          <w:szCs w:val="28"/>
        </w:rPr>
        <w:t>, заместители директора Кравченко И.</w:t>
      </w:r>
      <w:r w:rsidR="004C1DBC">
        <w:rPr>
          <w:color w:val="000000"/>
          <w:sz w:val="28"/>
          <w:szCs w:val="28"/>
        </w:rPr>
        <w:t xml:space="preserve">Н. и </w:t>
      </w:r>
      <w:proofErr w:type="spellStart"/>
      <w:r w:rsidR="004C1DBC">
        <w:rPr>
          <w:color w:val="000000"/>
          <w:sz w:val="28"/>
          <w:szCs w:val="28"/>
        </w:rPr>
        <w:t>Галкова</w:t>
      </w:r>
      <w:proofErr w:type="spellEnd"/>
      <w:r w:rsidR="004C1DBC">
        <w:rPr>
          <w:color w:val="000000"/>
          <w:sz w:val="28"/>
          <w:szCs w:val="28"/>
        </w:rPr>
        <w:t xml:space="preserve"> Е.П. провели </w:t>
      </w:r>
      <w:proofErr w:type="spellStart"/>
      <w:r w:rsidR="004C1DBC">
        <w:rPr>
          <w:color w:val="000000"/>
          <w:sz w:val="28"/>
          <w:szCs w:val="28"/>
        </w:rPr>
        <w:t>квест</w:t>
      </w:r>
      <w:proofErr w:type="spellEnd"/>
      <w:r w:rsidR="00DA08DD">
        <w:rPr>
          <w:color w:val="000000"/>
          <w:sz w:val="28"/>
          <w:szCs w:val="28"/>
        </w:rPr>
        <w:t xml:space="preserve"> </w:t>
      </w:r>
      <w:r w:rsidR="00DC2012">
        <w:rPr>
          <w:color w:val="000000"/>
          <w:sz w:val="28"/>
          <w:szCs w:val="28"/>
        </w:rPr>
        <w:t>«</w:t>
      </w:r>
      <w:r w:rsidRPr="00DC2012">
        <w:rPr>
          <w:color w:val="000000"/>
          <w:sz w:val="28"/>
          <w:szCs w:val="28"/>
        </w:rPr>
        <w:t>Время заняться</w:t>
      </w:r>
      <w:r w:rsidR="00DA08DD">
        <w:rPr>
          <w:color w:val="000000"/>
          <w:sz w:val="28"/>
          <w:szCs w:val="28"/>
        </w:rPr>
        <w:t xml:space="preserve"> </w:t>
      </w:r>
      <w:r w:rsidRPr="00DC2012">
        <w:rPr>
          <w:color w:val="000000"/>
          <w:sz w:val="28"/>
          <w:szCs w:val="28"/>
        </w:rPr>
        <w:t>спортом!».</w:t>
      </w:r>
    </w:p>
    <w:p w:rsidR="00343923" w:rsidRPr="00343923" w:rsidRDefault="00343923" w:rsidP="00343923">
      <w:pPr>
        <w:pStyle w:val="p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3923">
        <w:rPr>
          <w:color w:val="000000"/>
          <w:sz w:val="28"/>
          <w:szCs w:val="28"/>
        </w:rPr>
        <w:t>Силами членов профсоюза было организованно торжественное мероприятие ко Дню победы</w:t>
      </w:r>
      <w:r>
        <w:rPr>
          <w:color w:val="000000"/>
          <w:sz w:val="28"/>
          <w:szCs w:val="28"/>
        </w:rPr>
        <w:t xml:space="preserve"> «Спасибо Вам за тишину»</w:t>
      </w:r>
      <w:r w:rsidRPr="00343923">
        <w:rPr>
          <w:color w:val="000000"/>
          <w:sz w:val="28"/>
          <w:szCs w:val="28"/>
        </w:rPr>
        <w:t>, с чествованием ветеран</w:t>
      </w:r>
      <w:r>
        <w:rPr>
          <w:color w:val="000000"/>
          <w:sz w:val="28"/>
          <w:szCs w:val="28"/>
        </w:rPr>
        <w:t>ов</w:t>
      </w:r>
      <w:r w:rsidRPr="00343923">
        <w:rPr>
          <w:color w:val="000000"/>
          <w:sz w:val="28"/>
          <w:szCs w:val="28"/>
        </w:rPr>
        <w:t xml:space="preserve"> ВОВ.</w:t>
      </w:r>
    </w:p>
    <w:p w:rsidR="000B5D3F" w:rsidRDefault="000B5D3F" w:rsidP="002673C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становится поздравление работников с профессиональным</w:t>
      </w:r>
      <w:r w:rsidR="00C0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календарными праздниками, 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поздравление </w:t>
      </w:r>
      <w:r w:rsidRPr="000B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юбиляров. Этот год был особенно «богат» юбилярами – 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Шипилова А.Л., </w:t>
      </w:r>
      <w:proofErr w:type="spellStart"/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Дыдыкина</w:t>
      </w:r>
      <w:proofErr w:type="spellEnd"/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Дорошева А.В., </w:t>
      </w:r>
      <w:proofErr w:type="spellStart"/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Рымарь</w:t>
      </w:r>
      <w:proofErr w:type="spellEnd"/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  <w:r w:rsidRPr="000B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такие дни для каждого находятся доброе слово и материальная поддержка. </w:t>
      </w:r>
    </w:p>
    <w:p w:rsidR="00DC2012" w:rsidRPr="00DC2012" w:rsidRDefault="00DC2012" w:rsidP="00DC201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профсоюзные активисты приняли участие в различных конкурсах:</w:t>
      </w:r>
    </w:p>
    <w:p w:rsidR="00DC2012" w:rsidRPr="00DC2012" w:rsidRDefault="00DC2012" w:rsidP="004C1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«Созвездие» среди воспитанников государственных организаций Ставропольского края для детей 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ореографический коллектив «Фортуна» под руководством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Дорошевой А. В. завоевал Диплом III 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в номинации «Хореографическая» и получил Грамоту за участие от Министерства образования и молодежной политики Ста</w:t>
      </w:r>
      <w:r w:rsidR="004C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вропольского края.</w:t>
      </w:r>
    </w:p>
    <w:p w:rsidR="00DC2012" w:rsidRDefault="00DC2012" w:rsidP="004C1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конкурсе «Лучший воспитатель детского дома 2017 года»</w:t>
      </w:r>
      <w:r w:rsidR="004C1DBC" w:rsidRPr="004C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C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номинации: «Новые формы работы по подготовке воспитанников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жизни и (или) </w:t>
      </w:r>
      <w:proofErr w:type="spellStart"/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постинтернатному</w:t>
      </w:r>
      <w:proofErr w:type="spellEnd"/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сопровождению выпускников детского дома»</w:t>
      </w:r>
      <w:r w:rsidR="00DA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место </w:t>
      </w:r>
      <w:r w:rsidR="004C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заняла -</w:t>
      </w:r>
      <w:r w:rsidRPr="00DC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Шевелева Елена Павловна, воспитатель государственного казенного учреждения для детей-сирот и детей, оставшихся без попечения родителей, «Детский дом № 35»</w:t>
      </w:r>
      <w:r w:rsidR="00B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20A" w:rsidRPr="00B0520A" w:rsidRDefault="00B0520A" w:rsidP="00B0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члены Профсоюза ГКУ </w:t>
      </w:r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дом №35»: </w:t>
      </w:r>
      <w:proofErr w:type="spellStart"/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Рымарь</w:t>
      </w:r>
      <w:proofErr w:type="spellEnd"/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Т.И., Фёдорова О.И., </w:t>
      </w:r>
      <w:proofErr w:type="spellStart"/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Галкова</w:t>
      </w:r>
      <w:proofErr w:type="spellEnd"/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Е.П., Щербина П.А. </w:t>
      </w:r>
      <w:proofErr w:type="spellStart"/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Кудашина</w:t>
      </w:r>
      <w:proofErr w:type="spellEnd"/>
      <w:r w:rsidRPr="00B05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 были </w:t>
      </w:r>
      <w:r w:rsidRPr="00B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награждены грамотами за активное участие в жизни Профсоюза.</w:t>
      </w:r>
    </w:p>
    <w:p w:rsidR="008423D2" w:rsidRPr="00FA0AFB" w:rsidRDefault="008423D2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 </w:t>
      </w:r>
      <w:r w:rsidR="00C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работу по освещению деятельности Профсоюза через наглядную агитацию. В распоряжении профсоюзного комитета для информирования членов </w:t>
      </w:r>
      <w:r w:rsidR="004C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а также всей общественности учреждения используются:</w:t>
      </w:r>
    </w:p>
    <w:p w:rsidR="008423D2" w:rsidRPr="00FA0AFB" w:rsidRDefault="00FA0AFB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3D2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профсоюзной организации </w:t>
      </w: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</w:t>
      </w:r>
      <w:r w:rsidRPr="00FA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дом №35»,</w:t>
      </w:r>
    </w:p>
    <w:p w:rsidR="008423D2" w:rsidRPr="00FA0AFB" w:rsidRDefault="00FA0AFB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3D2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</w:t>
      </w: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3D2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8423D2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14A" w:rsidRPr="002A1FD1" w:rsidRDefault="00FA0AFB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профсоюзном уголке размещаются поздравления и пожелания для именинников, выпуски наглядной агитации по охране труда. Проводится большая работа по сохранению профсоюзного членства и вовлечению в Профсоюз новых членов – молодых специалистов.</w:t>
      </w:r>
      <w:r w:rsidR="00C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BA" w:rsidRPr="001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современными средствами, заслуженной популярностью пользуются и традиционные </w:t>
      </w:r>
      <w:r w:rsidR="00135EBA" w:rsidRPr="0013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доведения информации до членов профсоюза, основанные на личном контакте: встречи, собрания.</w:t>
      </w:r>
    </w:p>
    <w:p w:rsidR="00CB1809" w:rsidRPr="00B77C52" w:rsidRDefault="0039714A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</w:t>
      </w:r>
      <w:r w:rsidR="002A1FD1"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взаимодействует с </w:t>
      </w:r>
      <w:r w:rsidR="00A73E3E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организаци</w:t>
      </w:r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FD1"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работников народного образования и науки РФ</w:t>
      </w:r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Ессентукской</w:t>
      </w:r>
      <w:proofErr w:type="spellEnd"/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</w:t>
      </w:r>
      <w:r w:rsidR="00C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рофсоюзов работников народного образования и науки РФ Папкова Людмила Ивановна </w:t>
      </w:r>
      <w:r w:rsidR="00FA0AFB"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квалифицированные </w:t>
      </w:r>
      <w:r w:rsidR="00FA0AFB" w:rsidRPr="00F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регулярно высылает </w:t>
      </w:r>
      <w:r w:rsidR="00F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листки, </w:t>
      </w:r>
      <w:r w:rsidR="002A1FD1" w:rsidRPr="002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рекомендации, памятки, информацию о памятных датах; уведомляет о новых постановлениях краевого и городского комитетов, инструктивных письмах. </w:t>
      </w:r>
      <w:r w:rsidR="00FA0AFB"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proofErr w:type="spellStart"/>
      <w:r w:rsidR="00FA0AFB"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Ессентукской</w:t>
      </w:r>
      <w:proofErr w:type="spellEnd"/>
      <w:r w:rsidR="00FA0AFB"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 дети членов Профсоюза ГКУ получили 100% компенсацию за путёвки в пришкольные летние оздоровительные лагеря. </w:t>
      </w:r>
    </w:p>
    <w:p w:rsidR="00A73E3E" w:rsidRPr="00B77C52" w:rsidRDefault="00FA0AFB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профсоюзная организация активно участвует в поздравлении юбиляров нашего коллектива.</w:t>
      </w:r>
    </w:p>
    <w:p w:rsidR="00193BE1" w:rsidRPr="00193BE1" w:rsidRDefault="00193BE1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профсоюзного комитета есть над чем работать. В перспективе – новые проекты по мотивации вступления в </w:t>
      </w:r>
      <w:r w:rsidR="00B77C52"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3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3D6699" w:rsidRPr="00B77C52" w:rsidRDefault="003D6699" w:rsidP="0026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Профсоюзному комитету и его комиссиям предстоит постараться еще активнее заявить о себе, о роли первичной организации в жизни ГКУ.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3D6699" w:rsidRPr="00B77C52" w:rsidSect="00FD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FD"/>
    <w:rsid w:val="00045B0B"/>
    <w:rsid w:val="000B5D3F"/>
    <w:rsid w:val="00135EBA"/>
    <w:rsid w:val="00193BE1"/>
    <w:rsid w:val="001A2B38"/>
    <w:rsid w:val="002673C5"/>
    <w:rsid w:val="002945FD"/>
    <w:rsid w:val="002A1FD1"/>
    <w:rsid w:val="002E3E4E"/>
    <w:rsid w:val="00343923"/>
    <w:rsid w:val="0039714A"/>
    <w:rsid w:val="003D6699"/>
    <w:rsid w:val="00415294"/>
    <w:rsid w:val="00472F96"/>
    <w:rsid w:val="004C1DBC"/>
    <w:rsid w:val="0077193D"/>
    <w:rsid w:val="007F5596"/>
    <w:rsid w:val="008423D2"/>
    <w:rsid w:val="009370DA"/>
    <w:rsid w:val="00A411A8"/>
    <w:rsid w:val="00A73E3E"/>
    <w:rsid w:val="00B0520A"/>
    <w:rsid w:val="00B77C52"/>
    <w:rsid w:val="00B9602E"/>
    <w:rsid w:val="00C07F3A"/>
    <w:rsid w:val="00C126C0"/>
    <w:rsid w:val="00C346A6"/>
    <w:rsid w:val="00CB1809"/>
    <w:rsid w:val="00D12DEF"/>
    <w:rsid w:val="00DA08DD"/>
    <w:rsid w:val="00DC2012"/>
    <w:rsid w:val="00F4696C"/>
    <w:rsid w:val="00FA0AFB"/>
    <w:rsid w:val="00FD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A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A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E0DD-CA95-4109-A302-AEACF5A3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</dc:creator>
  <cp:keywords/>
  <dc:description/>
  <cp:lastModifiedBy>oksana boris</cp:lastModifiedBy>
  <cp:revision>13</cp:revision>
  <dcterms:created xsi:type="dcterms:W3CDTF">2018-03-20T10:28:00Z</dcterms:created>
  <dcterms:modified xsi:type="dcterms:W3CDTF">2019-05-21T00:50:00Z</dcterms:modified>
</cp:coreProperties>
</file>